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09" w:rsidRPr="00050809" w:rsidRDefault="00050809" w:rsidP="00050809">
      <w:pPr>
        <w:pStyle w:val="Textbody"/>
        <w:jc w:val="center"/>
        <w:rPr>
          <w:rFonts w:ascii="Times New Roman" w:hAnsi="Times New Roman" w:cs="Times New Roman"/>
          <w:b/>
          <w:bCs/>
        </w:rPr>
      </w:pPr>
      <w:r w:rsidRPr="00050809">
        <w:rPr>
          <w:rFonts w:ascii="Times New Roman" w:hAnsi="Times New Roman" w:cs="Times New Roman"/>
          <w:b/>
          <w:bCs/>
        </w:rPr>
        <w:t>Итоговая контрольная работа по биологии 9 класс</w:t>
      </w:r>
    </w:p>
    <w:p w:rsidR="00050809" w:rsidRPr="00050809" w:rsidRDefault="00050809" w:rsidP="00050809">
      <w:pPr>
        <w:pStyle w:val="Textbody"/>
        <w:rPr>
          <w:rFonts w:ascii="Times New Roman" w:hAnsi="Times New Roman" w:cs="Times New Roman"/>
          <w:b/>
          <w:bCs/>
        </w:rPr>
      </w:pPr>
      <w:r w:rsidRPr="00050809">
        <w:rPr>
          <w:rFonts w:ascii="Times New Roman" w:hAnsi="Times New Roman" w:cs="Times New Roman"/>
          <w:b/>
          <w:bCs/>
        </w:rPr>
        <w:t>Задания А</w:t>
      </w:r>
      <w:proofErr w:type="gramStart"/>
      <w:r w:rsidRPr="00050809">
        <w:rPr>
          <w:rFonts w:ascii="Times New Roman" w:hAnsi="Times New Roman" w:cs="Times New Roman"/>
          <w:b/>
          <w:bCs/>
        </w:rPr>
        <w:t>1</w:t>
      </w:r>
      <w:proofErr w:type="gramEnd"/>
      <w:r w:rsidRPr="00050809">
        <w:rPr>
          <w:rFonts w:ascii="Times New Roman" w:hAnsi="Times New Roman" w:cs="Times New Roman"/>
          <w:b/>
          <w:bCs/>
        </w:rPr>
        <w:t xml:space="preserve"> – А10 содержат ОДИН правильный ответ</w:t>
      </w:r>
    </w:p>
    <w:p w:rsidR="00050809" w:rsidRPr="00050809" w:rsidRDefault="00050809" w:rsidP="00050809">
      <w:pPr>
        <w:pStyle w:val="Textbody"/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  <w:b/>
          <w:bCs/>
        </w:rPr>
        <w:t xml:space="preserve">А 1. </w:t>
      </w:r>
      <w:r w:rsidRPr="00050809">
        <w:rPr>
          <w:rFonts w:ascii="Times New Roman" w:hAnsi="Times New Roman" w:cs="Times New Roman"/>
        </w:rPr>
        <w:t>Какой органоид клетки по своей функции можно сравнить с кровеносной системой</w:t>
      </w:r>
    </w:p>
    <w:p w:rsidR="00050809" w:rsidRPr="00050809" w:rsidRDefault="00050809" w:rsidP="00050809">
      <w:pPr>
        <w:pStyle w:val="Textbody"/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</w:rPr>
        <w:t>позвоночных животных?</w:t>
      </w:r>
    </w:p>
    <w:p w:rsidR="00050809" w:rsidRPr="00050809" w:rsidRDefault="00050809" w:rsidP="00050809">
      <w:pPr>
        <w:pStyle w:val="Textbody"/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</w:rPr>
        <w:t>1. Клеточную мембрану   2. Эндоплазматическую сеть  3. Вакуоль   4. Рибосому</w:t>
      </w:r>
    </w:p>
    <w:p w:rsidR="00050809" w:rsidRPr="00050809" w:rsidRDefault="00050809" w:rsidP="00050809">
      <w:pPr>
        <w:pStyle w:val="Textbody"/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  <w:b/>
          <w:bCs/>
        </w:rPr>
        <w:t>А 2.</w:t>
      </w:r>
      <w:r w:rsidRPr="00050809">
        <w:rPr>
          <w:rFonts w:ascii="Times New Roman" w:hAnsi="Times New Roman" w:cs="Times New Roman"/>
        </w:rPr>
        <w:t xml:space="preserve"> Образование новых видов в природе происходит в результате</w:t>
      </w:r>
    </w:p>
    <w:p w:rsidR="00050809" w:rsidRPr="00050809" w:rsidRDefault="00050809" w:rsidP="00050809">
      <w:pPr>
        <w:pStyle w:val="Textbody"/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</w:rPr>
        <w:t>1. Регулярных сезонных изменений в природе</w:t>
      </w:r>
    </w:p>
    <w:p w:rsidR="00050809" w:rsidRPr="00050809" w:rsidRDefault="00050809" w:rsidP="00050809">
      <w:pPr>
        <w:pStyle w:val="Textbody"/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</w:rPr>
        <w:t>2. Возрастных физиологических изменений особей</w:t>
      </w:r>
    </w:p>
    <w:p w:rsidR="00050809" w:rsidRPr="00050809" w:rsidRDefault="00050809" w:rsidP="00050809">
      <w:pPr>
        <w:pStyle w:val="Textbody"/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</w:rPr>
        <w:t>3. Природоохранной деятельности человека</w:t>
      </w:r>
    </w:p>
    <w:p w:rsidR="00050809" w:rsidRPr="00050809" w:rsidRDefault="00050809" w:rsidP="00050809">
      <w:pPr>
        <w:pStyle w:val="Textbody"/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</w:rPr>
        <w:t>4. Взаимодействующих движущих сил (факторов) эволюции</w:t>
      </w:r>
    </w:p>
    <w:p w:rsidR="00050809" w:rsidRPr="00050809" w:rsidRDefault="00050809" w:rsidP="00050809">
      <w:pPr>
        <w:pStyle w:val="Textbody"/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  <w:b/>
          <w:bCs/>
        </w:rPr>
        <w:t>А 3.</w:t>
      </w:r>
      <w:r w:rsidRPr="00050809">
        <w:rPr>
          <w:rFonts w:ascii="Times New Roman" w:hAnsi="Times New Roman" w:cs="Times New Roman"/>
        </w:rPr>
        <w:t xml:space="preserve"> Какая наука изучает химический состав, строение и процессы жизнедеятельности клетки</w:t>
      </w:r>
    </w:p>
    <w:p w:rsidR="00050809" w:rsidRPr="00050809" w:rsidRDefault="00050809" w:rsidP="00050809">
      <w:pPr>
        <w:pStyle w:val="Textbody"/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</w:rPr>
        <w:t>1. Гистология   2. Эмбриология   3. Экология  4. Цитология</w:t>
      </w:r>
    </w:p>
    <w:p w:rsidR="00050809" w:rsidRPr="00050809" w:rsidRDefault="00050809" w:rsidP="00050809">
      <w:pPr>
        <w:pStyle w:val="Textbody"/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  <w:b/>
          <w:bCs/>
        </w:rPr>
        <w:t xml:space="preserve">А 4. </w:t>
      </w:r>
      <w:r w:rsidRPr="00050809">
        <w:rPr>
          <w:rFonts w:ascii="Times New Roman" w:hAnsi="Times New Roman" w:cs="Times New Roman"/>
        </w:rPr>
        <w:t>Какое свойство характерно для живых тел природы – организмов в отличие от объектов</w:t>
      </w:r>
    </w:p>
    <w:p w:rsidR="00050809" w:rsidRPr="00050809" w:rsidRDefault="00050809" w:rsidP="00050809">
      <w:pPr>
        <w:pStyle w:val="Textbody"/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</w:rPr>
        <w:t>неживой природы?</w:t>
      </w:r>
    </w:p>
    <w:p w:rsidR="00050809" w:rsidRPr="00050809" w:rsidRDefault="00050809" w:rsidP="00050809">
      <w:pPr>
        <w:pStyle w:val="Textbody"/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</w:rPr>
        <w:t>1. Рост  2. Движение  3. Ритмичность  4. Раздражимость</w:t>
      </w:r>
    </w:p>
    <w:p w:rsidR="00050809" w:rsidRPr="00050809" w:rsidRDefault="00050809" w:rsidP="00050809">
      <w:pPr>
        <w:pStyle w:val="Textbody"/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  <w:b/>
          <w:bCs/>
        </w:rPr>
        <w:t>А 5.</w:t>
      </w:r>
      <w:r w:rsidRPr="00050809">
        <w:rPr>
          <w:rFonts w:ascii="Times New Roman" w:hAnsi="Times New Roman" w:cs="Times New Roman"/>
        </w:rPr>
        <w:t xml:space="preserve"> Сходство строения клеток автотрофных и гетеротрофных организмов состоит в наличии у них</w:t>
      </w:r>
    </w:p>
    <w:p w:rsidR="00050809" w:rsidRPr="00050809" w:rsidRDefault="00050809" w:rsidP="00050809">
      <w:pPr>
        <w:pStyle w:val="Textbody"/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</w:rPr>
        <w:t>1. Хлоропластов  2. Плазматической мембраны  3. Оболочки из клетчатки</w:t>
      </w:r>
    </w:p>
    <w:p w:rsidR="00050809" w:rsidRPr="00050809" w:rsidRDefault="00050809" w:rsidP="00050809">
      <w:pPr>
        <w:pStyle w:val="Textbody"/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</w:rPr>
        <w:t>4. Вакуолей с клеточным соком</w:t>
      </w:r>
    </w:p>
    <w:p w:rsidR="00050809" w:rsidRPr="00050809" w:rsidRDefault="00050809" w:rsidP="00050809">
      <w:pPr>
        <w:pStyle w:val="Textbody"/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  <w:b/>
          <w:bCs/>
        </w:rPr>
        <w:t>А 6,</w:t>
      </w:r>
      <w:r w:rsidRPr="00050809">
        <w:rPr>
          <w:rFonts w:ascii="Times New Roman" w:hAnsi="Times New Roman" w:cs="Times New Roman"/>
        </w:rPr>
        <w:t xml:space="preserve"> Кого из перечисленных ученых считают создателем эволюционного учения?</w:t>
      </w:r>
    </w:p>
    <w:p w:rsidR="00050809" w:rsidRPr="00050809" w:rsidRDefault="00050809" w:rsidP="00050809">
      <w:pPr>
        <w:pStyle w:val="Textbody"/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</w:rPr>
        <w:t>1. И.И. Мечникова   2. Луи Пастера    3. Н.И. Вавилова     4. Ч. Дарвина</w:t>
      </w:r>
    </w:p>
    <w:p w:rsidR="00050809" w:rsidRPr="00050809" w:rsidRDefault="00050809" w:rsidP="00050809">
      <w:pPr>
        <w:pStyle w:val="Textbody"/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  <w:b/>
          <w:bCs/>
        </w:rPr>
        <w:t>А 7.</w:t>
      </w:r>
      <w:r w:rsidRPr="00050809">
        <w:rPr>
          <w:rFonts w:ascii="Times New Roman" w:hAnsi="Times New Roman" w:cs="Times New Roman"/>
        </w:rPr>
        <w:t xml:space="preserve"> Основной эволюционирующей единицей в царстве животных является:</w:t>
      </w:r>
    </w:p>
    <w:p w:rsidR="00050809" w:rsidRPr="00050809" w:rsidRDefault="00050809" w:rsidP="00050809">
      <w:pPr>
        <w:pStyle w:val="Textbody"/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</w:rPr>
        <w:t>1. Семейство  2. Популяция  3. Класс  4. Особь</w:t>
      </w:r>
    </w:p>
    <w:p w:rsidR="00050809" w:rsidRPr="00050809" w:rsidRDefault="00050809" w:rsidP="00050809">
      <w:pPr>
        <w:pStyle w:val="Textbody"/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  <w:b/>
          <w:bCs/>
        </w:rPr>
        <w:t>А 8.</w:t>
      </w:r>
      <w:r w:rsidRPr="00050809">
        <w:rPr>
          <w:rFonts w:ascii="Times New Roman" w:hAnsi="Times New Roman" w:cs="Times New Roman"/>
        </w:rPr>
        <w:t xml:space="preserve"> Отличием живых систем </w:t>
      </w:r>
      <w:proofErr w:type="gramStart"/>
      <w:r w:rsidRPr="00050809">
        <w:rPr>
          <w:rFonts w:ascii="Times New Roman" w:hAnsi="Times New Roman" w:cs="Times New Roman"/>
        </w:rPr>
        <w:t>от</w:t>
      </w:r>
      <w:proofErr w:type="gramEnd"/>
      <w:r w:rsidRPr="00050809">
        <w:rPr>
          <w:rFonts w:ascii="Times New Roman" w:hAnsi="Times New Roman" w:cs="Times New Roman"/>
        </w:rPr>
        <w:t xml:space="preserve"> неживых можно считать:</w:t>
      </w:r>
    </w:p>
    <w:p w:rsidR="00050809" w:rsidRPr="00050809" w:rsidRDefault="00050809" w:rsidP="00050809">
      <w:pPr>
        <w:pStyle w:val="Textbody"/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</w:rPr>
        <w:t>1. Использование живыми системами энергии на поддержание своего роста и развития</w:t>
      </w:r>
    </w:p>
    <w:p w:rsidR="00050809" w:rsidRPr="00050809" w:rsidRDefault="00050809" w:rsidP="00050809">
      <w:pPr>
        <w:pStyle w:val="Textbody"/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</w:rPr>
        <w:t>2. Различия в химических элементах, из которых состоят системы</w:t>
      </w:r>
    </w:p>
    <w:p w:rsidR="00050809" w:rsidRPr="00050809" w:rsidRDefault="00050809" w:rsidP="00050809">
      <w:pPr>
        <w:pStyle w:val="Textbody"/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</w:rPr>
        <w:t xml:space="preserve">3. Способность к движению  4. Способность к </w:t>
      </w:r>
      <w:proofErr w:type="spellStart"/>
      <w:r w:rsidRPr="00050809">
        <w:rPr>
          <w:rFonts w:ascii="Times New Roman" w:hAnsi="Times New Roman" w:cs="Times New Roman"/>
        </w:rPr>
        <w:t>увелечению</w:t>
      </w:r>
      <w:proofErr w:type="spellEnd"/>
      <w:r w:rsidRPr="00050809">
        <w:rPr>
          <w:rFonts w:ascii="Times New Roman" w:hAnsi="Times New Roman" w:cs="Times New Roman"/>
        </w:rPr>
        <w:t xml:space="preserve"> массы</w:t>
      </w:r>
    </w:p>
    <w:p w:rsidR="00050809" w:rsidRPr="00050809" w:rsidRDefault="00050809" w:rsidP="00050809">
      <w:pPr>
        <w:pStyle w:val="Textbody"/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  <w:b/>
          <w:bCs/>
        </w:rPr>
        <w:t>А 9.</w:t>
      </w:r>
      <w:r w:rsidRPr="00050809">
        <w:rPr>
          <w:rFonts w:ascii="Times New Roman" w:hAnsi="Times New Roman" w:cs="Times New Roman"/>
        </w:rPr>
        <w:t xml:space="preserve"> К биотическим факторам воздействия среды на организм относится:</w:t>
      </w:r>
    </w:p>
    <w:p w:rsidR="00050809" w:rsidRPr="00050809" w:rsidRDefault="00050809" w:rsidP="00050809">
      <w:pPr>
        <w:pStyle w:val="Textbody"/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</w:rPr>
        <w:t>1. Загрязнение атмосферы промышленными выбросами  2. Похолодание</w:t>
      </w:r>
    </w:p>
    <w:p w:rsidR="00050809" w:rsidRPr="00050809" w:rsidRDefault="00050809" w:rsidP="00050809">
      <w:pPr>
        <w:pStyle w:val="Textbody"/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</w:rPr>
        <w:t xml:space="preserve">3. </w:t>
      </w:r>
      <w:proofErr w:type="spellStart"/>
      <w:r w:rsidRPr="00050809">
        <w:rPr>
          <w:rFonts w:ascii="Times New Roman" w:hAnsi="Times New Roman" w:cs="Times New Roman"/>
        </w:rPr>
        <w:t>Вытаптывание</w:t>
      </w:r>
      <w:proofErr w:type="spellEnd"/>
      <w:r w:rsidRPr="00050809">
        <w:rPr>
          <w:rFonts w:ascii="Times New Roman" w:hAnsi="Times New Roman" w:cs="Times New Roman"/>
        </w:rPr>
        <w:t xml:space="preserve"> травы в парках  4. Затенение растений нижнего яруса растениями верхнего яруса</w:t>
      </w:r>
    </w:p>
    <w:p w:rsidR="00050809" w:rsidRPr="00050809" w:rsidRDefault="00050809" w:rsidP="00050809">
      <w:pPr>
        <w:pStyle w:val="Textbody"/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  <w:b/>
          <w:bCs/>
        </w:rPr>
        <w:t>А10.</w:t>
      </w:r>
      <w:r w:rsidRPr="00050809">
        <w:rPr>
          <w:rFonts w:ascii="Times New Roman" w:hAnsi="Times New Roman" w:cs="Times New Roman"/>
        </w:rPr>
        <w:t>Органические вещества при фотосинтезе образуются из:  1. Белков и углеводов</w:t>
      </w:r>
    </w:p>
    <w:p w:rsidR="00050809" w:rsidRPr="00050809" w:rsidRDefault="00050809" w:rsidP="00050809">
      <w:pPr>
        <w:pStyle w:val="Textbody"/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</w:rPr>
        <w:t xml:space="preserve"> 2. Кислорода и углекислого газа 3. </w:t>
      </w:r>
      <w:proofErr w:type="spellStart"/>
      <w:r w:rsidRPr="00050809">
        <w:rPr>
          <w:rFonts w:ascii="Times New Roman" w:hAnsi="Times New Roman" w:cs="Times New Roman"/>
        </w:rPr>
        <w:t>Углекилого</w:t>
      </w:r>
      <w:proofErr w:type="spellEnd"/>
      <w:r w:rsidRPr="00050809">
        <w:rPr>
          <w:rFonts w:ascii="Times New Roman" w:hAnsi="Times New Roman" w:cs="Times New Roman"/>
        </w:rPr>
        <w:t xml:space="preserve"> газа и воды  4. Кислорода и водорода</w:t>
      </w:r>
    </w:p>
    <w:p w:rsidR="00050809" w:rsidRPr="00050809" w:rsidRDefault="00050809" w:rsidP="00050809">
      <w:pPr>
        <w:pStyle w:val="Textbody"/>
        <w:rPr>
          <w:rFonts w:ascii="Times New Roman" w:hAnsi="Times New Roman" w:cs="Times New Roman"/>
          <w:b/>
          <w:bCs/>
        </w:rPr>
      </w:pPr>
    </w:p>
    <w:p w:rsidR="00050809" w:rsidRPr="00050809" w:rsidRDefault="00050809" w:rsidP="00050809">
      <w:pPr>
        <w:pStyle w:val="Textbody"/>
        <w:rPr>
          <w:rFonts w:ascii="Times New Roman" w:hAnsi="Times New Roman" w:cs="Times New Roman"/>
          <w:b/>
          <w:bCs/>
        </w:rPr>
      </w:pPr>
      <w:r w:rsidRPr="00050809">
        <w:rPr>
          <w:rFonts w:ascii="Times New Roman" w:hAnsi="Times New Roman" w:cs="Times New Roman"/>
          <w:b/>
          <w:bCs/>
        </w:rPr>
        <w:t>Задания В</w:t>
      </w:r>
      <w:proofErr w:type="gramStart"/>
      <w:r w:rsidRPr="00050809">
        <w:rPr>
          <w:rFonts w:ascii="Times New Roman" w:hAnsi="Times New Roman" w:cs="Times New Roman"/>
          <w:b/>
          <w:bCs/>
        </w:rPr>
        <w:t>1</w:t>
      </w:r>
      <w:proofErr w:type="gramEnd"/>
      <w:r w:rsidRPr="00050809">
        <w:rPr>
          <w:rFonts w:ascii="Times New Roman" w:hAnsi="Times New Roman" w:cs="Times New Roman"/>
          <w:b/>
          <w:bCs/>
        </w:rPr>
        <w:t xml:space="preserve"> – В</w:t>
      </w:r>
      <w:r w:rsidRPr="00050809">
        <w:rPr>
          <w:rFonts w:ascii="Times New Roman" w:hAnsi="Times New Roman" w:cs="Times New Roman"/>
          <w:b/>
          <w:bCs/>
        </w:rPr>
        <w:t>3. Запишите номера трех правильных ответов</w:t>
      </w:r>
      <w:r w:rsidRPr="00050809">
        <w:rPr>
          <w:rFonts w:ascii="Times New Roman" w:hAnsi="Times New Roman" w:cs="Times New Roman"/>
          <w:b/>
          <w:bCs/>
        </w:rPr>
        <w:t>.</w:t>
      </w:r>
    </w:p>
    <w:p w:rsidR="00050809" w:rsidRPr="00050809" w:rsidRDefault="00050809" w:rsidP="00050809">
      <w:pPr>
        <w:pStyle w:val="Textbody"/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  <w:b/>
          <w:bCs/>
        </w:rPr>
        <w:t>В 1.</w:t>
      </w:r>
      <w:r w:rsidRPr="00050809">
        <w:rPr>
          <w:rFonts w:ascii="Times New Roman" w:hAnsi="Times New Roman" w:cs="Times New Roman"/>
        </w:rPr>
        <w:t xml:space="preserve"> Сходное строение клеток животных и растений свидетельствует</w:t>
      </w:r>
    </w:p>
    <w:p w:rsidR="00050809" w:rsidRPr="00050809" w:rsidRDefault="00050809" w:rsidP="00050809">
      <w:pPr>
        <w:pStyle w:val="Textbody"/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</w:rPr>
        <w:lastRenderedPageBreak/>
        <w:t>1. об их родстве</w:t>
      </w:r>
    </w:p>
    <w:p w:rsidR="00050809" w:rsidRPr="00050809" w:rsidRDefault="00050809" w:rsidP="00050809">
      <w:pPr>
        <w:pStyle w:val="Textbody"/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</w:rPr>
        <w:t>2. об общности их происхождения</w:t>
      </w:r>
    </w:p>
    <w:p w:rsidR="00050809" w:rsidRPr="00050809" w:rsidRDefault="00050809" w:rsidP="00050809">
      <w:pPr>
        <w:pStyle w:val="Textbody"/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</w:rPr>
        <w:t>3. о происхождении растений от животных</w:t>
      </w:r>
    </w:p>
    <w:p w:rsidR="00050809" w:rsidRPr="00050809" w:rsidRDefault="00050809" w:rsidP="00050809">
      <w:pPr>
        <w:pStyle w:val="Textbody"/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</w:rPr>
        <w:t>4. об их развитии в процессе эволюции</w:t>
      </w:r>
    </w:p>
    <w:p w:rsidR="00050809" w:rsidRPr="00050809" w:rsidRDefault="00050809" w:rsidP="00050809">
      <w:pPr>
        <w:pStyle w:val="Textbody"/>
        <w:numPr>
          <w:ilvl w:val="0"/>
          <w:numId w:val="1"/>
        </w:numPr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</w:rPr>
        <w:t>о единстве растительного и животного мира 6.</w:t>
      </w:r>
    </w:p>
    <w:p w:rsidR="00050809" w:rsidRPr="00050809" w:rsidRDefault="00050809" w:rsidP="00050809">
      <w:pPr>
        <w:pStyle w:val="Textbody"/>
        <w:numPr>
          <w:ilvl w:val="0"/>
          <w:numId w:val="1"/>
        </w:numPr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</w:rPr>
        <w:t>о многообразии их органов и тканей</w:t>
      </w:r>
    </w:p>
    <w:p w:rsidR="00050809" w:rsidRPr="00050809" w:rsidRDefault="00050809" w:rsidP="00050809">
      <w:pPr>
        <w:pStyle w:val="Textbody"/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  <w:b/>
        </w:rPr>
        <w:t>В</w:t>
      </w:r>
      <w:proofErr w:type="gramStart"/>
      <w:r w:rsidRPr="00050809">
        <w:rPr>
          <w:rFonts w:ascii="Times New Roman" w:hAnsi="Times New Roman" w:cs="Times New Roman"/>
          <w:b/>
        </w:rPr>
        <w:t>2</w:t>
      </w:r>
      <w:proofErr w:type="gramEnd"/>
      <w:r w:rsidRPr="00050809">
        <w:rPr>
          <w:rFonts w:ascii="Times New Roman" w:hAnsi="Times New Roman" w:cs="Times New Roman"/>
          <w:b/>
        </w:rPr>
        <w:t>.</w:t>
      </w:r>
      <w:r w:rsidRPr="00050809">
        <w:rPr>
          <w:rFonts w:ascii="Times New Roman" w:hAnsi="Times New Roman" w:cs="Times New Roman"/>
        </w:rPr>
        <w:t xml:space="preserve"> Сходство грибов и животных состоит в том, что</w:t>
      </w:r>
    </w:p>
    <w:p w:rsidR="00050809" w:rsidRPr="00050809" w:rsidRDefault="00050809" w:rsidP="00050809">
      <w:pPr>
        <w:pStyle w:val="Textbody"/>
        <w:numPr>
          <w:ilvl w:val="0"/>
          <w:numId w:val="2"/>
        </w:numPr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</w:rPr>
        <w:t>они способны питаться только готовыми органическими веществами</w:t>
      </w:r>
    </w:p>
    <w:p w:rsidR="00050809" w:rsidRPr="00050809" w:rsidRDefault="00050809" w:rsidP="00050809">
      <w:pPr>
        <w:pStyle w:val="Textbody"/>
        <w:numPr>
          <w:ilvl w:val="0"/>
          <w:numId w:val="2"/>
        </w:numPr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</w:rPr>
        <w:t>они растут в течени</w:t>
      </w:r>
      <w:proofErr w:type="gramStart"/>
      <w:r w:rsidRPr="00050809">
        <w:rPr>
          <w:rFonts w:ascii="Times New Roman" w:hAnsi="Times New Roman" w:cs="Times New Roman"/>
        </w:rPr>
        <w:t>и</w:t>
      </w:r>
      <w:proofErr w:type="gramEnd"/>
      <w:r w:rsidRPr="00050809">
        <w:rPr>
          <w:rFonts w:ascii="Times New Roman" w:hAnsi="Times New Roman" w:cs="Times New Roman"/>
        </w:rPr>
        <w:t xml:space="preserve"> всей своей жизни</w:t>
      </w:r>
    </w:p>
    <w:p w:rsidR="00050809" w:rsidRPr="00050809" w:rsidRDefault="00050809" w:rsidP="00050809">
      <w:pPr>
        <w:pStyle w:val="Textbody"/>
        <w:numPr>
          <w:ilvl w:val="0"/>
          <w:numId w:val="2"/>
        </w:numPr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</w:rPr>
        <w:t>в их клетках содержатся вакуоли с клеточным соком</w:t>
      </w:r>
    </w:p>
    <w:p w:rsidR="00050809" w:rsidRPr="00050809" w:rsidRDefault="00050809" w:rsidP="00050809">
      <w:pPr>
        <w:pStyle w:val="Textbody"/>
        <w:numPr>
          <w:ilvl w:val="0"/>
          <w:numId w:val="2"/>
        </w:numPr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</w:rPr>
        <w:t>в клетках содержится хитин</w:t>
      </w:r>
    </w:p>
    <w:p w:rsidR="00050809" w:rsidRPr="00050809" w:rsidRDefault="00050809" w:rsidP="00050809">
      <w:pPr>
        <w:pStyle w:val="Textbody"/>
        <w:numPr>
          <w:ilvl w:val="0"/>
          <w:numId w:val="2"/>
        </w:numPr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</w:rPr>
        <w:t>в их клетках отсутствуют специализированные органоиды – хлоропласты</w:t>
      </w:r>
    </w:p>
    <w:p w:rsidR="00050809" w:rsidRPr="00050809" w:rsidRDefault="00050809" w:rsidP="00050809">
      <w:pPr>
        <w:pStyle w:val="Textbody"/>
        <w:numPr>
          <w:ilvl w:val="0"/>
          <w:numId w:val="2"/>
        </w:numPr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</w:rPr>
        <w:t>они размножаются спорами</w:t>
      </w:r>
    </w:p>
    <w:p w:rsidR="00050809" w:rsidRPr="00050809" w:rsidRDefault="00050809" w:rsidP="00050809">
      <w:pPr>
        <w:pStyle w:val="Textbody"/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  <w:b/>
        </w:rPr>
        <w:t xml:space="preserve">В3. </w:t>
      </w:r>
      <w:r w:rsidRPr="00050809">
        <w:rPr>
          <w:rFonts w:ascii="Times New Roman" w:hAnsi="Times New Roman" w:cs="Times New Roman"/>
        </w:rPr>
        <w:t xml:space="preserve">Среди приведенных ниже описаний приспособленности организмов к условиям внешней среды найдите те из них, которые способствуют перенесению </w:t>
      </w:r>
      <w:r w:rsidRPr="00050809">
        <w:rPr>
          <w:rFonts w:ascii="Times New Roman" w:hAnsi="Times New Roman" w:cs="Times New Roman"/>
          <w:u w:val="single"/>
        </w:rPr>
        <w:t>недостатка влаги</w:t>
      </w:r>
      <w:r w:rsidRPr="00050809">
        <w:rPr>
          <w:rFonts w:ascii="Times New Roman" w:hAnsi="Times New Roman" w:cs="Times New Roman"/>
        </w:rPr>
        <w:t>:</w:t>
      </w:r>
    </w:p>
    <w:p w:rsidR="00050809" w:rsidRPr="00050809" w:rsidRDefault="00050809" w:rsidP="00050809">
      <w:pPr>
        <w:pStyle w:val="Textbody"/>
        <w:numPr>
          <w:ilvl w:val="0"/>
          <w:numId w:val="3"/>
        </w:numPr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</w:rPr>
        <w:t>листья крупные, содержат много устьиц, расположенных на верхней поверхности листа.</w:t>
      </w:r>
    </w:p>
    <w:p w:rsidR="00050809" w:rsidRPr="00050809" w:rsidRDefault="00050809" w:rsidP="00050809">
      <w:pPr>
        <w:pStyle w:val="Textbody"/>
        <w:numPr>
          <w:ilvl w:val="0"/>
          <w:numId w:val="3"/>
        </w:numPr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</w:rPr>
        <w:t>Наличие горбов, заполненных жиром у верблюдов, или отложения жира в хвостовой части у курдючных овец.</w:t>
      </w:r>
    </w:p>
    <w:p w:rsidR="00050809" w:rsidRPr="00050809" w:rsidRDefault="00050809" w:rsidP="00050809">
      <w:pPr>
        <w:pStyle w:val="Textbody"/>
        <w:numPr>
          <w:ilvl w:val="0"/>
          <w:numId w:val="3"/>
        </w:numPr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</w:rPr>
        <w:t>Превращение листьев в колючки и сильное утолщение стебля, содержащего много воды.</w:t>
      </w:r>
    </w:p>
    <w:p w:rsidR="00050809" w:rsidRPr="00050809" w:rsidRDefault="00050809" w:rsidP="00050809">
      <w:pPr>
        <w:pStyle w:val="Textbody"/>
        <w:numPr>
          <w:ilvl w:val="0"/>
          <w:numId w:val="3"/>
        </w:numPr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</w:rPr>
        <w:t>Листопад осенью.</w:t>
      </w:r>
    </w:p>
    <w:p w:rsidR="00050809" w:rsidRPr="00050809" w:rsidRDefault="00050809" w:rsidP="00050809">
      <w:pPr>
        <w:pStyle w:val="Textbody"/>
        <w:numPr>
          <w:ilvl w:val="0"/>
          <w:numId w:val="3"/>
        </w:numPr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</w:rPr>
        <w:t xml:space="preserve">Наличие на листьях </w:t>
      </w:r>
      <w:proofErr w:type="spellStart"/>
      <w:r w:rsidRPr="00050809">
        <w:rPr>
          <w:rFonts w:ascii="Times New Roman" w:hAnsi="Times New Roman" w:cs="Times New Roman"/>
        </w:rPr>
        <w:t>опушения</w:t>
      </w:r>
      <w:proofErr w:type="spellEnd"/>
      <w:r w:rsidRPr="00050809">
        <w:rPr>
          <w:rFonts w:ascii="Times New Roman" w:hAnsi="Times New Roman" w:cs="Times New Roman"/>
        </w:rPr>
        <w:t>, светлый цвет у листьев.</w:t>
      </w:r>
    </w:p>
    <w:p w:rsidR="00050809" w:rsidRPr="00050809" w:rsidRDefault="00050809" w:rsidP="00050809">
      <w:pPr>
        <w:pStyle w:val="Textbody"/>
        <w:numPr>
          <w:ilvl w:val="0"/>
          <w:numId w:val="3"/>
        </w:numPr>
        <w:rPr>
          <w:rFonts w:ascii="Times New Roman" w:hAnsi="Times New Roman" w:cs="Times New Roman"/>
        </w:rPr>
      </w:pPr>
      <w:r w:rsidRPr="00050809">
        <w:rPr>
          <w:rFonts w:ascii="Times New Roman" w:hAnsi="Times New Roman" w:cs="Times New Roman"/>
        </w:rPr>
        <w:t>Превращение части стебля в «ловчий аппарат» у растений, питающихся насекомыми.</w:t>
      </w:r>
    </w:p>
    <w:p w:rsidR="00050809" w:rsidRPr="00050809" w:rsidRDefault="00050809" w:rsidP="0005080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05080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Задания В</w:t>
      </w:r>
      <w:proofErr w:type="gramStart"/>
      <w:r w:rsidRPr="0005080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4</w:t>
      </w:r>
      <w:proofErr w:type="gramEnd"/>
      <w:r w:rsidRPr="0005080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- В6. Задания на установления соответствия</w:t>
      </w:r>
    </w:p>
    <w:p w:rsidR="00050809" w:rsidRPr="00050809" w:rsidRDefault="00050809" w:rsidP="0005080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5080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В</w:t>
      </w:r>
      <w:proofErr w:type="gramStart"/>
      <w:r w:rsidRPr="0005080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4</w:t>
      </w:r>
      <w:proofErr w:type="gramEnd"/>
      <w:r w:rsidRPr="0005080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Установите соответствие между признаками обмена веществ и его этапами.</w:t>
      </w:r>
    </w:p>
    <w:p w:rsidR="00050809" w:rsidRPr="00050809" w:rsidRDefault="00050809" w:rsidP="0005080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А.Вещества</w:t>
      </w:r>
      <w:proofErr w:type="spellEnd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окисляются</w:t>
      </w:r>
    </w:p>
    <w:p w:rsidR="00050809" w:rsidRPr="00050809" w:rsidRDefault="00050809" w:rsidP="0005080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Б.Вещества</w:t>
      </w:r>
      <w:proofErr w:type="spellEnd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синтезируются</w:t>
      </w:r>
    </w:p>
    <w:p w:rsidR="00050809" w:rsidRPr="00050809" w:rsidRDefault="00050809" w:rsidP="0005080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В.Энергия</w:t>
      </w:r>
      <w:proofErr w:type="spellEnd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запасается в молекулах АТФ</w:t>
      </w:r>
    </w:p>
    <w:p w:rsidR="00050809" w:rsidRPr="00050809" w:rsidRDefault="00050809" w:rsidP="0005080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Г.Энергия</w:t>
      </w:r>
      <w:proofErr w:type="spellEnd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расходуется</w:t>
      </w:r>
    </w:p>
    <w:p w:rsidR="00050809" w:rsidRPr="00050809" w:rsidRDefault="00050809" w:rsidP="0005080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Д.В процессе участвуют рибосомы</w:t>
      </w:r>
    </w:p>
    <w:p w:rsidR="00050809" w:rsidRPr="00050809" w:rsidRDefault="00050809" w:rsidP="0005080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Е.В процессе участвуют митохондрии</w:t>
      </w:r>
    </w:p>
    <w:tbl>
      <w:tblPr>
        <w:tblW w:w="957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0"/>
      </w:tblGrid>
      <w:tr w:rsidR="00050809" w:rsidRPr="00050809" w:rsidTr="0028074E">
        <w:tblPrEx>
          <w:tblCellMar>
            <w:top w:w="0" w:type="dxa"/>
            <w:bottom w:w="0" w:type="dxa"/>
          </w:tblCellMar>
        </w:tblPrEx>
        <w:tc>
          <w:tcPr>
            <w:tcW w:w="95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809" w:rsidRPr="00050809" w:rsidRDefault="00050809" w:rsidP="0005080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5080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Пластический обмен   2.Энергетический обмен</w:t>
            </w:r>
          </w:p>
        </w:tc>
      </w:tr>
    </w:tbl>
    <w:p w:rsidR="00050809" w:rsidRPr="00050809" w:rsidRDefault="00050809" w:rsidP="0005080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5080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В5.</w:t>
      </w:r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Установите соответствие между особенностями обмена веществ и организмами, для которых они характерны.</w:t>
      </w:r>
    </w:p>
    <w:p w:rsidR="00050809" w:rsidRPr="00050809" w:rsidRDefault="00050809" w:rsidP="0005080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А.Использование</w:t>
      </w:r>
      <w:proofErr w:type="spellEnd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энергии солнечного света для синтеза АТФ</w:t>
      </w:r>
    </w:p>
    <w:p w:rsidR="00050809" w:rsidRPr="00050809" w:rsidRDefault="00050809" w:rsidP="0005080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Б.Использование</w:t>
      </w:r>
      <w:proofErr w:type="spellEnd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только готовых органических веществ</w:t>
      </w:r>
    </w:p>
    <w:p w:rsidR="00050809" w:rsidRPr="00050809" w:rsidRDefault="00050809" w:rsidP="0005080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В.Выделение</w:t>
      </w:r>
      <w:proofErr w:type="spellEnd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кислорода в процессе обмена веществ</w:t>
      </w:r>
    </w:p>
    <w:p w:rsidR="00050809" w:rsidRPr="00050809" w:rsidRDefault="00050809" w:rsidP="0005080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Г.Использование</w:t>
      </w:r>
      <w:proofErr w:type="spellEnd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энергии, заключенной в пище, для синтеза АТФ</w:t>
      </w:r>
    </w:p>
    <w:p w:rsidR="00050809" w:rsidRPr="00050809" w:rsidRDefault="00050809" w:rsidP="0005080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Д.Синтез</w:t>
      </w:r>
      <w:proofErr w:type="spellEnd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органических веществ </w:t>
      </w:r>
      <w:proofErr w:type="gramStart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из</w:t>
      </w:r>
      <w:proofErr w:type="gramEnd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неорганических</w:t>
      </w:r>
    </w:p>
    <w:p w:rsidR="00050809" w:rsidRPr="00050809" w:rsidRDefault="00050809" w:rsidP="0005080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Е.Грибы</w:t>
      </w:r>
      <w:proofErr w:type="spellEnd"/>
    </w:p>
    <w:tbl>
      <w:tblPr>
        <w:tblW w:w="9315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5"/>
      </w:tblGrid>
      <w:tr w:rsidR="00050809" w:rsidRPr="00050809" w:rsidTr="0028074E">
        <w:tblPrEx>
          <w:tblCellMar>
            <w:top w:w="0" w:type="dxa"/>
            <w:bottom w:w="0" w:type="dxa"/>
          </w:tblCellMar>
        </w:tblPrEx>
        <w:tc>
          <w:tcPr>
            <w:tcW w:w="93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809" w:rsidRPr="00050809" w:rsidRDefault="00050809" w:rsidP="00050809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5080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Автотрофы      2.Гетеротрофы</w:t>
            </w:r>
          </w:p>
        </w:tc>
      </w:tr>
    </w:tbl>
    <w:p w:rsidR="00050809" w:rsidRPr="00050809" w:rsidRDefault="00050809" w:rsidP="0005080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5080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В</w:t>
      </w:r>
      <w:proofErr w:type="gramStart"/>
      <w:r w:rsidRPr="0005080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6</w:t>
      </w:r>
      <w:proofErr w:type="gramEnd"/>
      <w:r w:rsidRPr="0005080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Установите, в какой хронологической последовательности появились основные группы животных на Земле.</w:t>
      </w:r>
    </w:p>
    <w:p w:rsidR="00050809" w:rsidRPr="00050809" w:rsidRDefault="00050809" w:rsidP="0005080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А.Членистоногие</w:t>
      </w:r>
      <w:proofErr w:type="spellEnd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</w:t>
      </w:r>
      <w:proofErr w:type="spellStart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Б.Кишечнополостные</w:t>
      </w:r>
      <w:proofErr w:type="spellEnd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proofErr w:type="spellStart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В.Земноводные</w:t>
      </w:r>
      <w:proofErr w:type="spellEnd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</w:t>
      </w:r>
      <w:proofErr w:type="spellStart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Г.Рыбы</w:t>
      </w:r>
      <w:proofErr w:type="spellEnd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</w:t>
      </w:r>
      <w:proofErr w:type="spellStart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Д.Птицы</w:t>
      </w:r>
      <w:proofErr w:type="spellEnd"/>
    </w:p>
    <w:p w:rsidR="00050809" w:rsidRPr="00050809" w:rsidRDefault="00050809" w:rsidP="0005080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050809" w:rsidRPr="00050809" w:rsidRDefault="00050809" w:rsidP="0005080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05080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С 1.  ПРОЧИТАЙТЕ ТЕКСТ</w:t>
      </w:r>
    </w:p>
    <w:p w:rsidR="00050809" w:rsidRPr="00050809" w:rsidRDefault="00050809" w:rsidP="0005080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5080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Биосинтез белка – это процесс, в ходе которого наследственная информация, закодированная</w:t>
      </w:r>
    </w:p>
    <w:p w:rsidR="00050809" w:rsidRPr="00050809" w:rsidRDefault="00050809" w:rsidP="0005080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 генах, реализуется в виде определенной последовательности аминокислот </w:t>
      </w:r>
      <w:proofErr w:type="gramStart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</w:t>
      </w:r>
      <w:proofErr w:type="gramEnd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белковых</w:t>
      </w:r>
    </w:p>
    <w:p w:rsidR="00050809" w:rsidRPr="00050809" w:rsidRDefault="00050809" w:rsidP="0005080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молекулах</w:t>
      </w:r>
      <w:proofErr w:type="gramEnd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Все начинается с синтеза матричной РНК на определенном участке ДНК. Матричная</w:t>
      </w:r>
    </w:p>
    <w:p w:rsidR="00050809" w:rsidRPr="00050809" w:rsidRDefault="00050809" w:rsidP="0005080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РНК выходит через поры ядерной мембраны в цитоплазму и прикрепляется к рибосоме. В</w:t>
      </w:r>
    </w:p>
    <w:p w:rsidR="00050809" w:rsidRPr="00050809" w:rsidRDefault="00050809" w:rsidP="0005080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цитоплазме находятся транспортные РНК и аминокислоты. </w:t>
      </w:r>
      <w:proofErr w:type="gramStart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Транспортные</w:t>
      </w:r>
      <w:proofErr w:type="gramEnd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РНК одним своим</w:t>
      </w:r>
    </w:p>
    <w:p w:rsidR="00050809" w:rsidRPr="00050809" w:rsidRDefault="00050809" w:rsidP="0005080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концом узнают тройку нуклеотидов на </w:t>
      </w:r>
      <w:proofErr w:type="gramStart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матричной</w:t>
      </w:r>
      <w:proofErr w:type="gramEnd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РНК, а другим присоединяют определенные</w:t>
      </w:r>
    </w:p>
    <w:p w:rsidR="00050809" w:rsidRPr="00050809" w:rsidRDefault="00050809" w:rsidP="0005080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аминокислоты. </w:t>
      </w:r>
      <w:proofErr w:type="spellStart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Присоеденив</w:t>
      </w:r>
      <w:proofErr w:type="spellEnd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аминокислоту, транспортная РНК идет на рибосомы</w:t>
      </w:r>
      <w:proofErr w:type="gramStart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,</w:t>
      </w:r>
      <w:proofErr w:type="gramEnd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где, найдя</w:t>
      </w:r>
    </w:p>
    <w:p w:rsidR="00050809" w:rsidRPr="00050809" w:rsidRDefault="00050809" w:rsidP="0005080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нужную тройку нуклеотидов, кодирующих данную аминокислоту, отщепляет ее </w:t>
      </w:r>
      <w:proofErr w:type="gramStart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</w:t>
      </w:r>
      <w:proofErr w:type="gramEnd"/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синтезируемую</w:t>
      </w:r>
    </w:p>
    <w:p w:rsidR="00050809" w:rsidRPr="00050809" w:rsidRDefault="00050809" w:rsidP="0005080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белковую цепь. Каждый этап биосинтеза катализируется определенным ферментом и</w:t>
      </w:r>
    </w:p>
    <w:p w:rsidR="00050809" w:rsidRPr="00050809" w:rsidRDefault="00050809" w:rsidP="0005080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508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обеспечивается энергией АТФ.</w:t>
      </w:r>
    </w:p>
    <w:p w:rsidR="00050809" w:rsidRPr="00050809" w:rsidRDefault="00050809" w:rsidP="0005080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05080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Заполните таблицу в </w:t>
      </w:r>
      <w:proofErr w:type="spellStart"/>
      <w:r w:rsidRPr="0005080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соответсвии</w:t>
      </w:r>
      <w:proofErr w:type="spellEnd"/>
      <w:r w:rsidRPr="0005080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с ее разделами.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050809" w:rsidRPr="00050809" w:rsidTr="0028074E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809" w:rsidRPr="00050809" w:rsidRDefault="00050809" w:rsidP="0005080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5080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Название процесса</w:t>
            </w:r>
          </w:p>
          <w:p w:rsidR="00050809" w:rsidRPr="00050809" w:rsidRDefault="00050809" w:rsidP="0005080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809" w:rsidRPr="00050809" w:rsidRDefault="00050809" w:rsidP="0005080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5080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Условия процесс</w:t>
            </w:r>
            <w:proofErr w:type="gramStart"/>
            <w:r w:rsidRPr="0005080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а(</w:t>
            </w:r>
            <w:proofErr w:type="gramEnd"/>
            <w:r w:rsidRPr="0005080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что для него необходимо?)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809" w:rsidRPr="00050809" w:rsidRDefault="00050809" w:rsidP="0005080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5080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Механизм процесса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809" w:rsidRPr="00050809" w:rsidRDefault="00050809" w:rsidP="0005080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5080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Результат процесса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809" w:rsidRPr="00050809" w:rsidRDefault="00050809" w:rsidP="0005080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5080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Значение процесса</w:t>
            </w:r>
          </w:p>
        </w:tc>
      </w:tr>
      <w:tr w:rsidR="00050809" w:rsidRPr="00050809" w:rsidTr="0028074E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809" w:rsidRPr="00050809" w:rsidRDefault="00050809" w:rsidP="0005080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809" w:rsidRPr="00050809" w:rsidRDefault="00050809" w:rsidP="0005080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809" w:rsidRPr="00050809" w:rsidRDefault="00050809" w:rsidP="0005080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809" w:rsidRPr="00050809" w:rsidRDefault="00050809" w:rsidP="0005080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809" w:rsidRPr="00050809" w:rsidRDefault="00050809" w:rsidP="0005080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4050A6" w:rsidRPr="00050809" w:rsidRDefault="004050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50A6" w:rsidRPr="0005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0CDD"/>
    <w:multiLevelType w:val="multilevel"/>
    <w:tmpl w:val="7074B02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47E31208"/>
    <w:multiLevelType w:val="multilevel"/>
    <w:tmpl w:val="D904E92E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2CF126E"/>
    <w:multiLevelType w:val="multilevel"/>
    <w:tmpl w:val="61E025B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70A9423D"/>
    <w:multiLevelType w:val="multilevel"/>
    <w:tmpl w:val="E1D6697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79382D41"/>
    <w:multiLevelType w:val="multilevel"/>
    <w:tmpl w:val="BC12839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55"/>
    <w:rsid w:val="00050809"/>
    <w:rsid w:val="004050A6"/>
    <w:rsid w:val="00612055"/>
    <w:rsid w:val="00B2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223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23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xtbody">
    <w:name w:val="Text body"/>
    <w:basedOn w:val="a"/>
    <w:rsid w:val="00050809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223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23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xtbody">
    <w:name w:val="Text body"/>
    <w:basedOn w:val="a"/>
    <w:rsid w:val="00050809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2020-05-25T08:15:00Z</dcterms:created>
  <dcterms:modified xsi:type="dcterms:W3CDTF">2020-05-25T08:25:00Z</dcterms:modified>
</cp:coreProperties>
</file>