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BD" w:rsidRDefault="00D550BD" w:rsidP="00D550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5 класс</w:t>
      </w:r>
    </w:p>
    <w:tbl>
      <w:tblPr>
        <w:tblStyle w:val="a3"/>
        <w:tblW w:w="0" w:type="auto"/>
        <w:tblInd w:w="-743" w:type="dxa"/>
        <w:tblLook w:val="04A0"/>
      </w:tblPr>
      <w:tblGrid>
        <w:gridCol w:w="2552"/>
        <w:gridCol w:w="4245"/>
        <w:gridCol w:w="7"/>
        <w:gridCol w:w="3510"/>
      </w:tblGrid>
      <w:tr w:rsidR="00D550BD" w:rsidTr="00D550B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550BD" w:rsidTr="00D550B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111, упр. 638, с. 110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Pr="003A0660" w:rsidRDefault="003A0660" w:rsidP="003A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94 – 99 – читать рассказ</w:t>
            </w:r>
          </w:p>
        </w:tc>
      </w:tr>
      <w:tr w:rsidR="00D550BD" w:rsidTr="00D550B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112, упр. 649, с. 113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Pr="003A0660" w:rsidRDefault="00D550BD" w:rsidP="00D55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BD" w:rsidTr="00D550B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113, упр. 652, с. 114 (письменно)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Pr="003A0660" w:rsidRDefault="003A0660" w:rsidP="003A06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100 – 103 – читать; начать читать сказ «Каменный цветок» (с. 103 …) </w:t>
            </w:r>
          </w:p>
        </w:tc>
      </w:tr>
      <w:tr w:rsidR="00D550BD" w:rsidTr="00D550B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D55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114, упр. 654, с. 116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BD" w:rsidRPr="003A0660" w:rsidRDefault="003A0660" w:rsidP="00D55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="00730860">
              <w:rPr>
                <w:rFonts w:ascii="Times New Roman" w:hAnsi="Times New Roman" w:cs="Times New Roman"/>
                <w:sz w:val="28"/>
                <w:szCs w:val="28"/>
              </w:rPr>
              <w:t>сказ «Каменный цветок» (с. 103…)</w:t>
            </w:r>
          </w:p>
        </w:tc>
      </w:tr>
      <w:tr w:rsidR="00D550BD" w:rsidTr="00D5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552" w:type="dxa"/>
          </w:tcPr>
          <w:p w:rsidR="00D550BD" w:rsidRPr="00D550BD" w:rsidRDefault="00D550BD" w:rsidP="00D5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45" w:type="dxa"/>
          </w:tcPr>
          <w:p w:rsidR="00D550BD" w:rsidRPr="00D550BD" w:rsidRDefault="00D550BD" w:rsidP="003A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3A0660">
              <w:rPr>
                <w:rFonts w:ascii="Times New Roman" w:hAnsi="Times New Roman" w:cs="Times New Roman"/>
                <w:sz w:val="28"/>
                <w:szCs w:val="28"/>
              </w:rPr>
              <w:t>115, упр. 655, с. 117</w:t>
            </w:r>
          </w:p>
        </w:tc>
        <w:tc>
          <w:tcPr>
            <w:tcW w:w="3517" w:type="dxa"/>
            <w:gridSpan w:val="2"/>
          </w:tcPr>
          <w:p w:rsidR="00D550BD" w:rsidRPr="003A0660" w:rsidRDefault="00D550BD" w:rsidP="00D55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0860" w:rsidRDefault="00D550BD" w:rsidP="00D550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D550BD" w:rsidRDefault="00730860" w:rsidP="00D550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550BD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Ind w:w="-743" w:type="dxa"/>
        <w:tblLook w:val="04A0"/>
      </w:tblPr>
      <w:tblGrid>
        <w:gridCol w:w="2552"/>
        <w:gridCol w:w="4245"/>
        <w:gridCol w:w="7"/>
        <w:gridCol w:w="3510"/>
      </w:tblGrid>
      <w:tr w:rsidR="00D550BD" w:rsidTr="0073086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730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730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730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550BD" w:rsidTr="0073086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730860" w:rsidP="00730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730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</w:t>
            </w:r>
            <w:r w:rsidR="00730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упр. </w:t>
            </w:r>
            <w:r w:rsidR="00730860">
              <w:rPr>
                <w:rFonts w:ascii="Times New Roman" w:hAnsi="Times New Roman" w:cs="Times New Roman"/>
                <w:sz w:val="28"/>
                <w:szCs w:val="28"/>
              </w:rPr>
              <w:t>567, с. 130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Pr="005C36A4" w:rsidRDefault="00852B03" w:rsidP="00730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Дочитать рассказ «Конь с розовой гривой»</w:t>
            </w:r>
          </w:p>
        </w:tc>
      </w:tr>
      <w:tr w:rsidR="00D550BD" w:rsidTr="0073086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730860" w:rsidP="00730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730860" w:rsidP="005C36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95</w:t>
            </w:r>
            <w:r w:rsidR="00D550BD">
              <w:rPr>
                <w:rFonts w:ascii="Times New Roman" w:hAnsi="Times New Roman" w:cs="Times New Roman"/>
                <w:sz w:val="28"/>
                <w:szCs w:val="28"/>
              </w:rPr>
              <w:t>, упр. 5</w:t>
            </w:r>
            <w:r w:rsidR="005C36A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D550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36A4">
              <w:rPr>
                <w:rFonts w:ascii="Times New Roman" w:hAnsi="Times New Roman" w:cs="Times New Roman"/>
                <w:sz w:val="28"/>
                <w:szCs w:val="28"/>
              </w:rPr>
              <w:t>с. 131 (письменно)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Pr="005C36A4" w:rsidRDefault="00852B03" w:rsidP="0085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233 – 234 – читать + учить стихотворение (с. 234 – 238) – </w:t>
            </w:r>
            <w:r w:rsidRPr="00852B03">
              <w:rPr>
                <w:rFonts w:ascii="Times New Roman" w:hAnsi="Times New Roman" w:cs="Times New Roman"/>
                <w:b/>
                <w:sz w:val="28"/>
                <w:szCs w:val="28"/>
              </w:rPr>
              <w:t>на выбор</w:t>
            </w:r>
          </w:p>
        </w:tc>
      </w:tr>
      <w:tr w:rsidR="00D550BD" w:rsidTr="0073086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730860" w:rsidP="00730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5C36A4" w:rsidP="00730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96</w:t>
            </w:r>
            <w:r w:rsidR="00D550BD">
              <w:rPr>
                <w:rFonts w:ascii="Times New Roman" w:hAnsi="Times New Roman" w:cs="Times New Roman"/>
                <w:sz w:val="28"/>
                <w:szCs w:val="28"/>
              </w:rPr>
              <w:t>, упр.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76, с. 134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Pr="005C36A4" w:rsidRDefault="00D550BD" w:rsidP="00730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BD" w:rsidTr="0073086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730860" w:rsidP="00730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5C36A4" w:rsidP="005C36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97</w:t>
            </w:r>
            <w:r w:rsidR="00D550BD">
              <w:rPr>
                <w:rFonts w:ascii="Times New Roman" w:hAnsi="Times New Roman" w:cs="Times New Roman"/>
                <w:sz w:val="28"/>
                <w:szCs w:val="28"/>
              </w:rPr>
              <w:t xml:space="preserve">,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 с. 135 (на черновике)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Pr="005C36A4" w:rsidRDefault="00D550BD" w:rsidP="00730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60" w:rsidTr="00730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52" w:type="dxa"/>
          </w:tcPr>
          <w:p w:rsidR="00730860" w:rsidRPr="00730860" w:rsidRDefault="00730860" w:rsidP="00730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Пятница</w:t>
            </w:r>
          </w:p>
        </w:tc>
        <w:tc>
          <w:tcPr>
            <w:tcW w:w="4245" w:type="dxa"/>
          </w:tcPr>
          <w:p w:rsidR="00730860" w:rsidRPr="00730860" w:rsidRDefault="005C36A4" w:rsidP="005C36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98, упр. 579, с. 136</w:t>
            </w:r>
          </w:p>
        </w:tc>
        <w:tc>
          <w:tcPr>
            <w:tcW w:w="3517" w:type="dxa"/>
            <w:gridSpan w:val="2"/>
          </w:tcPr>
          <w:p w:rsidR="00730860" w:rsidRPr="005C36A4" w:rsidRDefault="00852B03" w:rsidP="0085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стихотворение (с. 234 – 238)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30860" w:rsidRDefault="00D550BD" w:rsidP="00D550BD">
      <w:pPr>
        <w:spacing w:after="0" w:line="360" w:lineRule="auto"/>
      </w:pPr>
      <w:r>
        <w:t xml:space="preserve">                                                                  </w:t>
      </w:r>
    </w:p>
    <w:p w:rsidR="00D550BD" w:rsidRDefault="00730860" w:rsidP="00D550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</w:t>
      </w:r>
      <w:r w:rsidR="00D550BD">
        <w:t xml:space="preserve"> </w:t>
      </w:r>
      <w:r w:rsidR="00D550B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Ind w:w="-743" w:type="dxa"/>
        <w:tblLook w:val="04A0"/>
      </w:tblPr>
      <w:tblGrid>
        <w:gridCol w:w="2552"/>
        <w:gridCol w:w="4245"/>
        <w:gridCol w:w="7"/>
        <w:gridCol w:w="3510"/>
      </w:tblGrid>
      <w:tr w:rsidR="00D550BD" w:rsidTr="00852B0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852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852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852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550BD" w:rsidTr="00852B0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852B03" w:rsidP="0085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Pr="00852B03" w:rsidRDefault="00852B03" w:rsidP="0085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61</w:t>
            </w:r>
            <w:r w:rsidR="008D048B">
              <w:rPr>
                <w:rFonts w:ascii="Times New Roman" w:hAnsi="Times New Roman" w:cs="Times New Roman"/>
                <w:sz w:val="28"/>
                <w:szCs w:val="28"/>
              </w:rPr>
              <w:t>, упр. 377, с. 210 - 211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AC2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BD" w:rsidTr="00852B0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852B03" w:rsidP="0085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85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0BD" w:rsidRDefault="00B97DC6" w:rsidP="00B9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224 – 228 – читать + подготовить выразительное чтение стихотворения «Я не ищу гармонии в природе…» (с. 229) + с. 230 – анализ стихотворения - прочитать</w:t>
            </w:r>
          </w:p>
        </w:tc>
      </w:tr>
      <w:tr w:rsidR="00D550BD" w:rsidTr="00852B0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852B03" w:rsidP="0085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50BD" w:rsidRDefault="00D550BD" w:rsidP="008D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8D048B">
              <w:rPr>
                <w:rFonts w:ascii="Times New Roman" w:hAnsi="Times New Roman" w:cs="Times New Roman"/>
                <w:sz w:val="28"/>
                <w:szCs w:val="28"/>
              </w:rPr>
              <w:t xml:space="preserve">61, упр. 379, с. 211 + с. 212 – теоретическая справка люд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 w:rsidP="0085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3" w:rsidTr="00852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552" w:type="dxa"/>
          </w:tcPr>
          <w:p w:rsidR="00852B03" w:rsidRPr="00852B03" w:rsidRDefault="00852B03" w:rsidP="00852B03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45" w:type="dxa"/>
          </w:tcPr>
          <w:p w:rsidR="00852B03" w:rsidRPr="00852B03" w:rsidRDefault="008D048B" w:rsidP="00AC2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62, упр. </w:t>
            </w:r>
            <w:r w:rsidR="00AC27CF">
              <w:rPr>
                <w:rFonts w:ascii="Times New Roman" w:hAnsi="Times New Roman" w:cs="Times New Roman"/>
                <w:sz w:val="28"/>
                <w:szCs w:val="28"/>
              </w:rPr>
              <w:t>387, с. 214</w:t>
            </w:r>
          </w:p>
        </w:tc>
        <w:tc>
          <w:tcPr>
            <w:tcW w:w="3517" w:type="dxa"/>
            <w:gridSpan w:val="2"/>
          </w:tcPr>
          <w:p w:rsidR="00852B03" w:rsidRPr="00852B03" w:rsidRDefault="00B97DC6" w:rsidP="00B9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стихотворение «Некрасивая девочка» (с.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231 – 232) </w:t>
            </w:r>
          </w:p>
        </w:tc>
      </w:tr>
    </w:tbl>
    <w:p w:rsidR="00B97DC6" w:rsidRDefault="00B97DC6" w:rsidP="00D550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BD" w:rsidRDefault="00D550BD" w:rsidP="00D550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1"/>
      </w:tblGrid>
      <w:tr w:rsidR="00D550BD" w:rsidTr="00D550B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550BD" w:rsidTr="00D550B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«Детство» (стр. 52)</w:t>
            </w:r>
          </w:p>
        </w:tc>
      </w:tr>
      <w:tr w:rsidR="00D550BD" w:rsidTr="00D550B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BD" w:rsidRDefault="00D55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«Детство» (стр. 52)</w:t>
            </w:r>
          </w:p>
        </w:tc>
      </w:tr>
    </w:tbl>
    <w:p w:rsidR="00D550BD" w:rsidRDefault="00D550BD" w:rsidP="00D550BD"/>
    <w:p w:rsidR="00DA61D6" w:rsidRDefault="00DA61D6"/>
    <w:sectPr w:rsidR="00DA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0BD"/>
    <w:rsid w:val="003A0660"/>
    <w:rsid w:val="005C36A4"/>
    <w:rsid w:val="00730860"/>
    <w:rsid w:val="00852B03"/>
    <w:rsid w:val="008D048B"/>
    <w:rsid w:val="00AC27CF"/>
    <w:rsid w:val="00B97DC6"/>
    <w:rsid w:val="00D550BD"/>
    <w:rsid w:val="00DA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2020-03-27T03:38:00Z</dcterms:created>
  <dcterms:modified xsi:type="dcterms:W3CDTF">2020-03-27T04:56:00Z</dcterms:modified>
</cp:coreProperties>
</file>